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2" w:rsidRPr="00295DAB" w:rsidRDefault="001C0BCD" w:rsidP="00DD2CF2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 w:rsidRPr="00295DAB">
        <w:rPr>
          <w:rFonts w:ascii="Century Gothic" w:hAnsi="Century Gothic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6924E51C" wp14:editId="4776410F">
            <wp:simplePos x="0" y="0"/>
            <wp:positionH relativeFrom="margin">
              <wp:align>right</wp:align>
            </wp:positionH>
            <wp:positionV relativeFrom="paragraph">
              <wp:posOffset>-302260</wp:posOffset>
            </wp:positionV>
            <wp:extent cx="1276350" cy="771732"/>
            <wp:effectExtent l="0" t="0" r="0" b="9525"/>
            <wp:wrapNone/>
            <wp:docPr id="2" name="Grafik 2" descr="\\Server1\verwaltung\Schuldaten\Gutenberg-Grundschule\Logo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verwaltung\Schuldaten\Gutenberg-Grundschule\Logo\Logo 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6" t="12858" r="9616" b="16968"/>
                    <a:stretch/>
                  </pic:blipFill>
                  <pic:spPr bwMode="auto">
                    <a:xfrm>
                      <a:off x="0" y="0"/>
                      <a:ext cx="1276350" cy="7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F2" w:rsidRPr="00295DAB">
        <w:rPr>
          <w:rFonts w:ascii="Century Gothic" w:hAnsi="Century Gothic"/>
          <w:b/>
          <w:sz w:val="36"/>
          <w:szCs w:val="36"/>
        </w:rPr>
        <w:t>Gutenberg- Schule Dierdorf</w:t>
      </w:r>
    </w:p>
    <w:p w:rsidR="00613AEF" w:rsidRDefault="008F7067" w:rsidP="00A61603">
      <w:pPr>
        <w:spacing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</w:t>
      </w:r>
      <w:r w:rsidR="00DD2CF2" w:rsidRPr="00295DAB">
        <w:rPr>
          <w:rFonts w:ascii="Century Gothic" w:hAnsi="Century Gothic"/>
          <w:sz w:val="28"/>
          <w:szCs w:val="28"/>
        </w:rPr>
        <w:t xml:space="preserve">ücherliste </w:t>
      </w:r>
      <w:r>
        <w:rPr>
          <w:rFonts w:ascii="Century Gothic" w:hAnsi="Century Gothic"/>
          <w:sz w:val="28"/>
          <w:szCs w:val="28"/>
        </w:rPr>
        <w:t>Klasse</w:t>
      </w:r>
      <w:r w:rsidR="00501028" w:rsidRPr="00295DAB">
        <w:rPr>
          <w:rFonts w:ascii="Century Gothic" w:hAnsi="Century Gothic"/>
          <w:sz w:val="28"/>
          <w:szCs w:val="28"/>
        </w:rPr>
        <w:t xml:space="preserve"> </w:t>
      </w:r>
      <w:r w:rsidR="00BC0771">
        <w:rPr>
          <w:rFonts w:ascii="Century Gothic" w:hAnsi="Century Gothic"/>
          <w:sz w:val="28"/>
          <w:szCs w:val="28"/>
        </w:rPr>
        <w:t>1</w:t>
      </w:r>
      <w:r w:rsidR="00353023">
        <w:rPr>
          <w:rFonts w:ascii="Century Gothic" w:hAnsi="Century Gothic"/>
          <w:sz w:val="28"/>
          <w:szCs w:val="28"/>
        </w:rPr>
        <w:t>c</w:t>
      </w:r>
      <w:r>
        <w:rPr>
          <w:rFonts w:ascii="Century Gothic" w:hAnsi="Century Gothic"/>
          <w:sz w:val="28"/>
          <w:szCs w:val="28"/>
        </w:rPr>
        <w:t xml:space="preserve"> Frau</w:t>
      </w:r>
      <w:r w:rsidR="00BC0771">
        <w:rPr>
          <w:rFonts w:ascii="Century Gothic" w:hAnsi="Century Gothic"/>
          <w:sz w:val="28"/>
          <w:szCs w:val="28"/>
        </w:rPr>
        <w:t xml:space="preserve"> </w:t>
      </w:r>
      <w:r w:rsidR="00AB303E">
        <w:rPr>
          <w:rFonts w:ascii="Century Gothic" w:hAnsi="Century Gothic"/>
          <w:sz w:val="28"/>
          <w:szCs w:val="28"/>
        </w:rPr>
        <w:t>Theisen-Welsch</w:t>
      </w:r>
      <w:r>
        <w:rPr>
          <w:rFonts w:ascii="Century Gothic" w:hAnsi="Century Gothic"/>
          <w:sz w:val="28"/>
          <w:szCs w:val="28"/>
        </w:rPr>
        <w:t xml:space="preserve"> </w:t>
      </w:r>
      <w:r w:rsidR="00DD2CF2" w:rsidRPr="00295DAB">
        <w:rPr>
          <w:rFonts w:ascii="Century Gothic" w:hAnsi="Century Gothic"/>
          <w:sz w:val="28"/>
          <w:szCs w:val="28"/>
        </w:rPr>
        <w:t>Schuljahr 20</w:t>
      </w:r>
      <w:r w:rsidR="008139F0" w:rsidRPr="00295DAB">
        <w:rPr>
          <w:rFonts w:ascii="Century Gothic" w:hAnsi="Century Gothic"/>
          <w:sz w:val="28"/>
          <w:szCs w:val="28"/>
        </w:rPr>
        <w:t>2</w:t>
      </w:r>
      <w:r w:rsidR="00CA1C6B">
        <w:rPr>
          <w:rFonts w:ascii="Century Gothic" w:hAnsi="Century Gothic"/>
          <w:sz w:val="28"/>
          <w:szCs w:val="28"/>
        </w:rPr>
        <w:t>4</w:t>
      </w:r>
      <w:r w:rsidR="000B1CB6">
        <w:rPr>
          <w:rFonts w:ascii="Century Gothic" w:hAnsi="Century Gothic"/>
          <w:sz w:val="28"/>
          <w:szCs w:val="28"/>
        </w:rPr>
        <w:t xml:space="preserve"> </w:t>
      </w:r>
      <w:r w:rsidR="00DD2CF2" w:rsidRPr="00295DAB">
        <w:rPr>
          <w:rFonts w:ascii="Century Gothic" w:hAnsi="Century Gothic"/>
          <w:sz w:val="28"/>
          <w:szCs w:val="28"/>
        </w:rPr>
        <w:t>/202</w:t>
      </w:r>
      <w:r w:rsidR="00AB303E">
        <w:rPr>
          <w:rFonts w:ascii="Century Gothic" w:hAnsi="Century Gothic"/>
          <w:sz w:val="28"/>
          <w:szCs w:val="28"/>
        </w:rPr>
        <w:t>5</w:t>
      </w:r>
    </w:p>
    <w:tbl>
      <w:tblPr>
        <w:tblW w:w="14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20"/>
        <w:gridCol w:w="2253"/>
        <w:gridCol w:w="1726"/>
      </w:tblGrid>
      <w:tr w:rsidR="00074501" w:rsidRPr="00417625" w:rsidTr="00A61603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Fach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C62ED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225EC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Übungen zu den Anlauten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225ECA" w:rsidP="00F460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978-3-939293-76-7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A1422D" w:rsidP="00113AC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</w:t>
            </w:r>
            <w:r w:rsidR="00F64C4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,99€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111301" w:rsidP="001F63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Mein Silben-Heft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83923" w:rsidP="001113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111301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834-60772-0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F8392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2,99€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6377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Schreiben zu Bildern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D6377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D637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96081-221-0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2A7D6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2,60€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225EC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Schreibschrift (LA)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225ECA" w:rsidP="00FA2C5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</w:t>
            </w:r>
            <w:r w:rsidR="00FA2C5C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12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-1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9100C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6,20€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AB5624" w:rsidP="00CC5C3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mal-Das Heft mit dem Küken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500B6" w:rsidP="00AB56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AB5624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939965-70-1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D500B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3,90€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500B6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B004AD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mal-Hefte 1 und 2 (Paket)</w:t>
            </w:r>
            <w:r w:rsidR="0054377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 mit Silbengliederung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015881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205FAE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939965-94-7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5,60€</w:t>
            </w:r>
          </w:p>
        </w:tc>
      </w:tr>
      <w:tr w:rsidR="00F32759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Pr="00FD2D93" w:rsidRDefault="00F3275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Default="00F3275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mal-Hefte 3 und 4 (Paket)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Pr="00FD2D93" w:rsidRDefault="00F32759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978-3-939965-77-0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5,60€</w:t>
            </w:r>
          </w:p>
        </w:tc>
      </w:tr>
      <w:tr w:rsidR="00135555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Default="00225EC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Default="00225EC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Mein Vorkurs zum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Schreibenlernen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Default="00225ECA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978-3-946904-50-2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Pr="00FD2D93" w:rsidRDefault="00F954A3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4,99€</w:t>
            </w:r>
          </w:p>
        </w:tc>
      </w:tr>
      <w:tr w:rsidR="00437EE5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Default="00437EE5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Default="00437EE5" w:rsidP="00225E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Ich kann </w:t>
            </w:r>
            <w:r w:rsidR="00225EC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richtig schreiben – Ausgabe mit Artikelkennzeichnung – Heft 1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Default="00437EE5" w:rsidP="007620F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</w:t>
            </w:r>
            <w:r w:rsidR="007620F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46904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-</w:t>
            </w:r>
            <w:r w:rsidR="007620F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71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-</w:t>
            </w:r>
            <w:r w:rsidR="007620F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Pr="00FD2D93" w:rsidRDefault="001D2F51" w:rsidP="001D2F5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</w:t>
            </w:r>
            <w:r w:rsidR="00F64C4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</w:t>
            </w:r>
            <w:r w:rsidR="00F64C4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0€</w:t>
            </w:r>
          </w:p>
        </w:tc>
      </w:tr>
      <w:tr w:rsidR="008105E6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Default="008105E6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Default="007620F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Ich kann ganz genau lesen-Ausgabe mit Artikelkennzeichnung-Heft 1_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Default="003A326A" w:rsidP="007620F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</w:t>
            </w:r>
            <w:r w:rsidR="007620F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46904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-</w:t>
            </w:r>
            <w:r w:rsidR="007620F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7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2-</w:t>
            </w:r>
            <w:r w:rsidR="007620F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Pr="00FD2D93" w:rsidRDefault="00401C96" w:rsidP="00401C9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</w:t>
            </w:r>
            <w:r w:rsidR="00F64C4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</w:t>
            </w:r>
            <w:r w:rsidR="00F64C4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0€</w:t>
            </w:r>
          </w:p>
        </w:tc>
      </w:tr>
      <w:tr w:rsidR="007620F9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7620F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7620F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Mein erstes Schreiblernheft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7620F9" w:rsidP="007620F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978-3-946904-77-9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401C96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2,99€</w:t>
            </w:r>
          </w:p>
        </w:tc>
      </w:tr>
      <w:tr w:rsidR="007620F9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7620F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7620F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Grundschrift mit Lineatur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7620F9" w:rsidP="007620F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</w:t>
            </w:r>
            <w:r w:rsidR="006D4A7B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-96081-031-5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F9" w:rsidRDefault="0041220F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6,20€</w:t>
            </w:r>
          </w:p>
        </w:tc>
      </w:tr>
      <w:tr w:rsidR="006D4A7B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Default="006D4A7B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Default="006D4A7B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Richtig schreiben 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Default="00D6451D" w:rsidP="0007593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978-3-96081-137-4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Default="005276F8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6,20€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  <w:r w:rsidR="0016647E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 </w:t>
            </w:r>
            <w:r w:rsidR="00226A04" w:rsidRPr="00226A04"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226A04" w:rsidRDefault="006513B9" w:rsidP="00226A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Denken und Rechnen </w:t>
            </w:r>
            <w:r w:rsidR="00253D51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 / 2  Geometrieheft</w:t>
            </w:r>
            <w:r w:rsidR="00226A04" w:rsidRPr="00226A04"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6513B9" w:rsidP="00226A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</w:t>
            </w:r>
            <w:r w:rsidR="009F7B82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121333-1</w:t>
            </w:r>
            <w:r w:rsidR="00226A04"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9F7B82" w:rsidP="00D5608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</w:t>
            </w:r>
            <w:r w:rsidR="00D5608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 w:rsidR="00D5608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50</w:t>
            </w:r>
            <w:r w:rsidR="006513B9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6D4A7B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Mathematik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226A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(</w:t>
            </w:r>
            <w:proofErr w:type="spellStart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Ausg</w:t>
            </w:r>
            <w:proofErr w:type="spellEnd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. 2017)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226A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978-3-14-126321-3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D5608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</w:t>
            </w:r>
            <w:r w:rsidR="00D5608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 w:rsidR="00D5608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50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6D4A7B" w:rsidRPr="00FD2D93" w:rsidTr="001139DA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Mathematik 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F7417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1 (Ausg.2017) Trainingsheft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F7417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978-3-14-126721-1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C818B4" w:rsidP="00F07E7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7</w:t>
            </w:r>
            <w:r w:rsidR="006D4A7B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</w:t>
            </w:r>
            <w:r w:rsidR="00F07E7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0</w:t>
            </w:r>
            <w:bookmarkStart w:id="0" w:name="_GoBack"/>
            <w:bookmarkEnd w:id="0"/>
            <w:r w:rsidR="006D4A7B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6D4A7B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662A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2E11A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Förderheft 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2E11A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978-3-14-126521-7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D5608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9,</w:t>
            </w:r>
            <w:r w:rsidR="00D5608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5€</w:t>
            </w:r>
          </w:p>
        </w:tc>
      </w:tr>
      <w:tr w:rsidR="006D4A7B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2C38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38119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1 (</w:t>
            </w:r>
            <w:proofErr w:type="spellStart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Ausg</w:t>
            </w:r>
            <w:proofErr w:type="spellEnd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. 2017) Arbeitsheft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38119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978-3-14-126421-0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D5608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9,</w:t>
            </w:r>
            <w:r w:rsidR="00D5608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5€</w:t>
            </w:r>
          </w:p>
        </w:tc>
      </w:tr>
      <w:tr w:rsidR="006D4A7B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2C38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38119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Zifferntrainer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38119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978-3-939965-19-0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7B" w:rsidRPr="00FD2D93" w:rsidRDefault="006D4A7B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2,30€</w:t>
            </w:r>
          </w:p>
        </w:tc>
      </w:tr>
      <w:tr w:rsidR="00543772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72" w:rsidRDefault="00543772" w:rsidP="002C38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72" w:rsidRDefault="00543772" w:rsidP="0038119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Zifferntrainer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72" w:rsidRDefault="00543772" w:rsidP="0038119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978-3-939-965-11-4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72" w:rsidRDefault="00543772" w:rsidP="003B4B9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3,20€</w:t>
            </w:r>
          </w:p>
        </w:tc>
      </w:tr>
    </w:tbl>
    <w:p w:rsidR="000B0E27" w:rsidRPr="00CA1C6B" w:rsidRDefault="00CA1C6B" w:rsidP="00CA1C6B">
      <w:pPr>
        <w:spacing w:line="240" w:lineRule="auto"/>
        <w:rPr>
          <w:rFonts w:ascii="Century Gothic" w:hAnsi="Century Gothic"/>
          <w:sz w:val="18"/>
          <w:szCs w:val="18"/>
        </w:rPr>
      </w:pPr>
      <w:r w:rsidRPr="00CA1C6B">
        <w:rPr>
          <w:rFonts w:ascii="Century Gothic" w:hAnsi="Century Gothic"/>
          <w:sz w:val="18"/>
          <w:szCs w:val="18"/>
          <w:vertAlign w:val="superscript"/>
        </w:rPr>
        <w:t>1</w:t>
      </w:r>
      <w:r w:rsidRPr="00CA1C6B">
        <w:rPr>
          <w:rFonts w:ascii="Century Gothic" w:hAnsi="Century Gothic"/>
          <w:sz w:val="18"/>
          <w:szCs w:val="18"/>
        </w:rPr>
        <w:t>Dieses Heft wird in den Stufen 1 und 2 benutzt.</w:t>
      </w:r>
      <w:r w:rsidRPr="00CA1C6B">
        <w:rPr>
          <w:rFonts w:ascii="Century Gothic" w:hAnsi="Century Gothic"/>
          <w:sz w:val="18"/>
          <w:szCs w:val="18"/>
        </w:rPr>
        <w:br/>
        <w:t xml:space="preserve">Wenn Sie an der </w:t>
      </w:r>
      <w:r w:rsidRPr="00CA1C6B">
        <w:rPr>
          <w:rFonts w:ascii="Century Gothic" w:hAnsi="Century Gothic"/>
          <w:b/>
          <w:sz w:val="18"/>
          <w:szCs w:val="18"/>
        </w:rPr>
        <w:t>unentgeltlichen</w:t>
      </w:r>
      <w:r w:rsidRPr="00CA1C6B">
        <w:rPr>
          <w:rFonts w:ascii="Century Gothic" w:hAnsi="Century Gothic"/>
          <w:sz w:val="18"/>
          <w:szCs w:val="18"/>
        </w:rPr>
        <w:t xml:space="preserve"> Ausleihe teilnehmen, brauchen Sie </w:t>
      </w:r>
      <w:r w:rsidRPr="00CA1C6B">
        <w:rPr>
          <w:rFonts w:ascii="Century Gothic" w:hAnsi="Century Gothic"/>
          <w:b/>
          <w:sz w:val="18"/>
          <w:szCs w:val="18"/>
        </w:rPr>
        <w:t>keine</w:t>
      </w:r>
      <w:r w:rsidRPr="00CA1C6B">
        <w:rPr>
          <w:rFonts w:ascii="Century Gothic" w:hAnsi="Century Gothic"/>
          <w:sz w:val="18"/>
          <w:szCs w:val="18"/>
        </w:rPr>
        <w:t xml:space="preserve"> der hier aufgeführten Materialien zu kaufen.</w:t>
      </w:r>
      <w:r w:rsidRPr="00CA1C6B">
        <w:rPr>
          <w:rFonts w:ascii="Century Gothic" w:hAnsi="Century Gothic"/>
          <w:sz w:val="18"/>
          <w:szCs w:val="18"/>
        </w:rPr>
        <w:br/>
      </w:r>
    </w:p>
    <w:sectPr w:rsidR="000B0E27" w:rsidRPr="00CA1C6B" w:rsidSect="00A4283A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14B7E"/>
    <w:multiLevelType w:val="hybridMultilevel"/>
    <w:tmpl w:val="E012D69C"/>
    <w:lvl w:ilvl="0" w:tplc="4F6C4238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B16C8"/>
    <w:multiLevelType w:val="hybridMultilevel"/>
    <w:tmpl w:val="85AEF9E4"/>
    <w:lvl w:ilvl="0" w:tplc="30FECC12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1EC"/>
    <w:multiLevelType w:val="hybridMultilevel"/>
    <w:tmpl w:val="8B8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2"/>
    <w:rsid w:val="00015881"/>
    <w:rsid w:val="00074501"/>
    <w:rsid w:val="00075935"/>
    <w:rsid w:val="000A1337"/>
    <w:rsid w:val="000B0E27"/>
    <w:rsid w:val="000B1CB6"/>
    <w:rsid w:val="000C62ED"/>
    <w:rsid w:val="00111301"/>
    <w:rsid w:val="00113AC5"/>
    <w:rsid w:val="00117418"/>
    <w:rsid w:val="0013237D"/>
    <w:rsid w:val="00135555"/>
    <w:rsid w:val="0016647E"/>
    <w:rsid w:val="001C0BCD"/>
    <w:rsid w:val="001D2F51"/>
    <w:rsid w:val="001E3368"/>
    <w:rsid w:val="001F63BA"/>
    <w:rsid w:val="00205FAE"/>
    <w:rsid w:val="00225ECA"/>
    <w:rsid w:val="00226A04"/>
    <w:rsid w:val="00226F6F"/>
    <w:rsid w:val="00253D51"/>
    <w:rsid w:val="00271411"/>
    <w:rsid w:val="00295DAB"/>
    <w:rsid w:val="002A7D68"/>
    <w:rsid w:val="002C3867"/>
    <w:rsid w:val="002E11A5"/>
    <w:rsid w:val="00304960"/>
    <w:rsid w:val="00353023"/>
    <w:rsid w:val="003620F1"/>
    <w:rsid w:val="00381196"/>
    <w:rsid w:val="00387FA9"/>
    <w:rsid w:val="003A15F7"/>
    <w:rsid w:val="003A326A"/>
    <w:rsid w:val="003B2191"/>
    <w:rsid w:val="003B4B98"/>
    <w:rsid w:val="003C1623"/>
    <w:rsid w:val="00401C96"/>
    <w:rsid w:val="00404BB0"/>
    <w:rsid w:val="0041220F"/>
    <w:rsid w:val="00437EE5"/>
    <w:rsid w:val="004448CC"/>
    <w:rsid w:val="00456D10"/>
    <w:rsid w:val="004840B2"/>
    <w:rsid w:val="00496B02"/>
    <w:rsid w:val="00501028"/>
    <w:rsid w:val="00525F1E"/>
    <w:rsid w:val="005276F8"/>
    <w:rsid w:val="0053376E"/>
    <w:rsid w:val="00543772"/>
    <w:rsid w:val="00545AC4"/>
    <w:rsid w:val="00571AED"/>
    <w:rsid w:val="00572277"/>
    <w:rsid w:val="00581B6A"/>
    <w:rsid w:val="005B54D7"/>
    <w:rsid w:val="005C0BAC"/>
    <w:rsid w:val="005D038E"/>
    <w:rsid w:val="005D47E2"/>
    <w:rsid w:val="005F4656"/>
    <w:rsid w:val="00613AEF"/>
    <w:rsid w:val="006513B9"/>
    <w:rsid w:val="00662ACA"/>
    <w:rsid w:val="0067169C"/>
    <w:rsid w:val="0069381C"/>
    <w:rsid w:val="006A29A2"/>
    <w:rsid w:val="006D4A7B"/>
    <w:rsid w:val="006D5E98"/>
    <w:rsid w:val="00700BB6"/>
    <w:rsid w:val="00701299"/>
    <w:rsid w:val="00746CBB"/>
    <w:rsid w:val="007620F9"/>
    <w:rsid w:val="007C3CD9"/>
    <w:rsid w:val="007E3E0F"/>
    <w:rsid w:val="008105E6"/>
    <w:rsid w:val="008139F0"/>
    <w:rsid w:val="00823C34"/>
    <w:rsid w:val="00893230"/>
    <w:rsid w:val="008959C2"/>
    <w:rsid w:val="008F7067"/>
    <w:rsid w:val="00903070"/>
    <w:rsid w:val="009100CA"/>
    <w:rsid w:val="00913644"/>
    <w:rsid w:val="00915204"/>
    <w:rsid w:val="009A0B90"/>
    <w:rsid w:val="009F7B82"/>
    <w:rsid w:val="00A1422D"/>
    <w:rsid w:val="00A4283A"/>
    <w:rsid w:val="00A61603"/>
    <w:rsid w:val="00AA7B7A"/>
    <w:rsid w:val="00AB303E"/>
    <w:rsid w:val="00AB5624"/>
    <w:rsid w:val="00B004AD"/>
    <w:rsid w:val="00B709BB"/>
    <w:rsid w:val="00BC0771"/>
    <w:rsid w:val="00BC5A25"/>
    <w:rsid w:val="00BF7BC6"/>
    <w:rsid w:val="00C818B4"/>
    <w:rsid w:val="00CA1C6B"/>
    <w:rsid w:val="00CC45E7"/>
    <w:rsid w:val="00CC5C3C"/>
    <w:rsid w:val="00CD7CCA"/>
    <w:rsid w:val="00CE0BBD"/>
    <w:rsid w:val="00D217C0"/>
    <w:rsid w:val="00D33E15"/>
    <w:rsid w:val="00D500B6"/>
    <w:rsid w:val="00D56082"/>
    <w:rsid w:val="00D63779"/>
    <w:rsid w:val="00D6451D"/>
    <w:rsid w:val="00D731D7"/>
    <w:rsid w:val="00D753E9"/>
    <w:rsid w:val="00D86F65"/>
    <w:rsid w:val="00DC4ADE"/>
    <w:rsid w:val="00DD2CF2"/>
    <w:rsid w:val="00DD7582"/>
    <w:rsid w:val="00DE59FC"/>
    <w:rsid w:val="00E200B7"/>
    <w:rsid w:val="00E65C3F"/>
    <w:rsid w:val="00EA4733"/>
    <w:rsid w:val="00EB4C8A"/>
    <w:rsid w:val="00EC466E"/>
    <w:rsid w:val="00ED7596"/>
    <w:rsid w:val="00F07E73"/>
    <w:rsid w:val="00F32759"/>
    <w:rsid w:val="00F46048"/>
    <w:rsid w:val="00F64C42"/>
    <w:rsid w:val="00F7417D"/>
    <w:rsid w:val="00F83923"/>
    <w:rsid w:val="00F90DD3"/>
    <w:rsid w:val="00F954A3"/>
    <w:rsid w:val="00FA2C5C"/>
    <w:rsid w:val="00FC5330"/>
    <w:rsid w:val="00FC7E87"/>
    <w:rsid w:val="00FD2D93"/>
    <w:rsid w:val="00FE2325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06C5"/>
  <w15:chartTrackingRefBased/>
  <w15:docId w15:val="{4E757FC2-CB43-4114-8699-717FDBC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1C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E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Mariola Eisen</cp:lastModifiedBy>
  <cp:revision>5</cp:revision>
  <cp:lastPrinted>2024-06-10T10:38:00Z</cp:lastPrinted>
  <dcterms:created xsi:type="dcterms:W3CDTF">2024-06-18T10:16:00Z</dcterms:created>
  <dcterms:modified xsi:type="dcterms:W3CDTF">2024-06-21T08:21:00Z</dcterms:modified>
</cp:coreProperties>
</file>