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3" w:rsidRPr="00C4759C" w:rsidRDefault="0072433B" w:rsidP="001138F5">
      <w:pPr>
        <w:rPr>
          <w:rFonts w:ascii="Times New Roman" w:hAnsi="Times New Roman"/>
          <w:b/>
          <w:sz w:val="44"/>
          <w:szCs w:val="44"/>
          <w:u w:val="single"/>
        </w:rPr>
      </w:pPr>
      <w:r w:rsidRPr="0072433B">
        <w:rPr>
          <w:noProof/>
          <w:lang w:eastAsia="de-DE"/>
        </w:rPr>
        <w:pict>
          <v:rect id="_x0000_s1026" style="position:absolute;margin-left:-10.8pt;margin-top:-18.7pt;width:464.15pt;height:90.4pt;z-index:-251658240"/>
        </w:pict>
      </w:r>
      <w:r w:rsidRPr="0072433B">
        <w:rPr>
          <w:noProof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7" type="#_x0000_t75" alt="https://clairelenkova.files.wordpress.com/2011/09/laufente.jpg" style="position:absolute;margin-left:56.35pt;margin-top:-14.5pt;width:66.3pt;height:86.2pt;z-index:-251657216;visibility:visible" wrapcoords="-245 0 -245 21412 21600 21412 21600 0 -245 0">
            <v:imagedata r:id="rId5" o:title=""/>
            <w10:wrap type="tight"/>
          </v:shape>
        </w:pict>
      </w:r>
      <w:r w:rsidR="001138F5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773053">
        <w:rPr>
          <w:rFonts w:ascii="Times New Roman" w:hAnsi="Times New Roman"/>
          <w:b/>
          <w:sz w:val="44"/>
          <w:szCs w:val="44"/>
          <w:u w:val="single"/>
        </w:rPr>
        <w:t xml:space="preserve">Steckbrief </w:t>
      </w:r>
      <w:proofErr w:type="spellStart"/>
      <w:r w:rsidR="00773053">
        <w:rPr>
          <w:rFonts w:ascii="Times New Roman" w:hAnsi="Times New Roman"/>
          <w:b/>
          <w:sz w:val="44"/>
          <w:szCs w:val="44"/>
          <w:u w:val="single"/>
        </w:rPr>
        <w:t>Laufente</w:t>
      </w:r>
      <w:proofErr w:type="spellEnd"/>
    </w:p>
    <w:p w:rsidR="00773053" w:rsidRDefault="00773053" w:rsidP="00C4759C">
      <w:pPr>
        <w:rPr>
          <w:rFonts w:ascii="Times New Roman" w:hAnsi="Times New Roman"/>
          <w:b/>
          <w:sz w:val="28"/>
          <w:szCs w:val="28"/>
        </w:rPr>
      </w:pPr>
    </w:p>
    <w:p w:rsidR="00773053" w:rsidRDefault="00773053" w:rsidP="00C4759C">
      <w:pPr>
        <w:rPr>
          <w:rFonts w:ascii="Times New Roman" w:hAnsi="Times New Roman"/>
          <w:b/>
          <w:sz w:val="28"/>
          <w:szCs w:val="28"/>
        </w:rPr>
      </w:pPr>
    </w:p>
    <w:p w:rsidR="00773053" w:rsidRDefault="00773053" w:rsidP="00C4759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73053" w:rsidRPr="003514DF" w:rsidTr="003514DF">
        <w:tc>
          <w:tcPr>
            <w:tcW w:w="4606" w:type="dxa"/>
          </w:tcPr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t>Abstammung</w:t>
            </w: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4606" w:type="dxa"/>
          </w:tcPr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12F32">
              <w:rPr>
                <w:rFonts w:ascii="Times New Roman" w:hAnsi="Times New Roman"/>
                <w:b/>
                <w:sz w:val="36"/>
                <w:szCs w:val="36"/>
              </w:rPr>
              <w:t>Stockente</w:t>
            </w:r>
          </w:p>
        </w:tc>
      </w:tr>
      <w:tr w:rsidR="00773053" w:rsidRPr="003514DF" w:rsidTr="003514DF">
        <w:tc>
          <w:tcPr>
            <w:tcW w:w="4606" w:type="dxa"/>
          </w:tcPr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t>Lebensraum</w:t>
            </w: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73053" w:rsidRPr="00812F32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12F32">
              <w:rPr>
                <w:rFonts w:ascii="Times New Roman" w:hAnsi="Times New Roman"/>
                <w:b/>
                <w:sz w:val="40"/>
                <w:szCs w:val="40"/>
              </w:rPr>
              <w:t>Gärten</w:t>
            </w:r>
          </w:p>
        </w:tc>
      </w:tr>
      <w:tr w:rsidR="00773053" w:rsidRPr="003514DF" w:rsidTr="003514DF">
        <w:tc>
          <w:tcPr>
            <w:tcW w:w="4606" w:type="dxa"/>
          </w:tcPr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t>Aussehen</w:t>
            </w: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35284B" w:rsidRDefault="0035284B" w:rsidP="0035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Wie die Stockente, nur schl</w:t>
            </w:r>
            <w:r w:rsidR="00773053">
              <w:rPr>
                <w:rFonts w:ascii="Times New Roman" w:hAnsi="Times New Roman"/>
                <w:b/>
                <w:sz w:val="40"/>
                <w:szCs w:val="40"/>
              </w:rPr>
              <w:t>anker</w:t>
            </w:r>
          </w:p>
          <w:p w:rsidR="0035284B" w:rsidRDefault="0035284B" w:rsidP="0035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Lang gestreckter Hals</w:t>
            </w:r>
          </w:p>
          <w:p w:rsidR="0035284B" w:rsidRDefault="0035284B" w:rsidP="0035284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Die Farbe des Gefieders ist verschieden</w:t>
            </w:r>
          </w:p>
          <w:p w:rsidR="0035284B" w:rsidRPr="00812F32" w:rsidRDefault="0035284B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773053" w:rsidRPr="003514DF" w:rsidTr="003514DF">
        <w:tc>
          <w:tcPr>
            <w:tcW w:w="4606" w:type="dxa"/>
          </w:tcPr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t>Gewicht</w:t>
            </w: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73053" w:rsidRPr="00812F32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12F32">
              <w:rPr>
                <w:rFonts w:ascii="Times New Roman" w:hAnsi="Times New Roman"/>
                <w:b/>
                <w:sz w:val="40"/>
                <w:szCs w:val="40"/>
              </w:rPr>
              <w:t xml:space="preserve">2 kg, </w:t>
            </w:r>
            <w:r w:rsidR="0035284B">
              <w:rPr>
                <w:rFonts w:ascii="Times New Roman" w:hAnsi="Times New Roman"/>
                <w:b/>
                <w:sz w:val="40"/>
                <w:szCs w:val="40"/>
              </w:rPr>
              <w:t xml:space="preserve">die </w:t>
            </w:r>
            <w:r w:rsidRPr="00812F32">
              <w:rPr>
                <w:rFonts w:ascii="Times New Roman" w:hAnsi="Times New Roman"/>
                <w:b/>
                <w:sz w:val="40"/>
                <w:szCs w:val="40"/>
              </w:rPr>
              <w:t>Weibchen weniger</w:t>
            </w:r>
          </w:p>
        </w:tc>
      </w:tr>
      <w:tr w:rsidR="0035284B" w:rsidRPr="003514DF" w:rsidTr="003514DF">
        <w:tc>
          <w:tcPr>
            <w:tcW w:w="4606" w:type="dxa"/>
          </w:tcPr>
          <w:p w:rsidR="0035284B" w:rsidRPr="003514DF" w:rsidRDefault="0035284B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Größe</w:t>
            </w:r>
          </w:p>
        </w:tc>
        <w:tc>
          <w:tcPr>
            <w:tcW w:w="4606" w:type="dxa"/>
          </w:tcPr>
          <w:p w:rsidR="0035284B" w:rsidRDefault="0035284B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Ca. 45-50 cm</w:t>
            </w:r>
          </w:p>
          <w:p w:rsidR="0035284B" w:rsidRPr="00812F32" w:rsidRDefault="0035284B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773053" w:rsidRPr="003514DF" w:rsidTr="003514DF">
        <w:tc>
          <w:tcPr>
            <w:tcW w:w="4606" w:type="dxa"/>
          </w:tcPr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t>Nahrung</w:t>
            </w: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73053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12F32">
              <w:rPr>
                <w:rFonts w:ascii="Times New Roman" w:hAnsi="Times New Roman"/>
                <w:b/>
                <w:sz w:val="40"/>
                <w:szCs w:val="40"/>
              </w:rPr>
              <w:t>Nacktschnecken, Schneckeneier, Regenwürmer, Ameisenpuppen, Klee, Gras, Salat, Mais, Weizen, Gerste, Kartoffeln- und Obstschalen</w:t>
            </w:r>
          </w:p>
          <w:p w:rsidR="0035284B" w:rsidRPr="00812F32" w:rsidRDefault="0035284B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773053" w:rsidRPr="003514DF" w:rsidTr="003514DF">
        <w:tc>
          <w:tcPr>
            <w:tcW w:w="4606" w:type="dxa"/>
          </w:tcPr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lastRenderedPageBreak/>
              <w:t>Haltung</w:t>
            </w: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73053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 w:rsidRPr="00812F32">
              <w:rPr>
                <w:rFonts w:ascii="Times New Roman" w:hAnsi="Times New Roman"/>
                <w:b/>
                <w:sz w:val="40"/>
                <w:szCs w:val="40"/>
              </w:rPr>
              <w:t>Garten mit weitem Auslauf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,</w:t>
            </w:r>
          </w:p>
          <w:p w:rsidR="00773053" w:rsidRPr="00812F32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kleine Gruppen, Teich, kleine Wanne</w:t>
            </w:r>
          </w:p>
        </w:tc>
      </w:tr>
      <w:tr w:rsidR="00773053" w:rsidRPr="003514DF" w:rsidTr="003514DF">
        <w:tc>
          <w:tcPr>
            <w:tcW w:w="4606" w:type="dxa"/>
          </w:tcPr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t>Pflege</w:t>
            </w: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73053" w:rsidRPr="003514DF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773053" w:rsidRPr="008448A3" w:rsidRDefault="00773053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2-3 mal am Tag füttern, frisches und sauberes Wasser, Reinigung des Teichs</w:t>
            </w:r>
          </w:p>
        </w:tc>
      </w:tr>
    </w:tbl>
    <w:p w:rsidR="00773053" w:rsidRPr="00C4759C" w:rsidRDefault="00773053" w:rsidP="00C4759C">
      <w:pPr>
        <w:rPr>
          <w:rFonts w:ascii="Times New Roman" w:hAnsi="Times New Roman"/>
          <w:b/>
          <w:sz w:val="28"/>
          <w:szCs w:val="28"/>
        </w:rPr>
      </w:pPr>
    </w:p>
    <w:sectPr w:rsidR="00773053" w:rsidRPr="00C4759C" w:rsidSect="00160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52FC"/>
    <w:multiLevelType w:val="hybridMultilevel"/>
    <w:tmpl w:val="F57E9334"/>
    <w:lvl w:ilvl="0" w:tplc="0DB4321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9C"/>
    <w:rsid w:val="00036DCC"/>
    <w:rsid w:val="001138F5"/>
    <w:rsid w:val="001607CE"/>
    <w:rsid w:val="002F3DF1"/>
    <w:rsid w:val="003514DF"/>
    <w:rsid w:val="0035284B"/>
    <w:rsid w:val="004850DE"/>
    <w:rsid w:val="0072433B"/>
    <w:rsid w:val="00741EDC"/>
    <w:rsid w:val="0075606C"/>
    <w:rsid w:val="00773053"/>
    <w:rsid w:val="00812F32"/>
    <w:rsid w:val="008448A3"/>
    <w:rsid w:val="00C4759C"/>
    <w:rsid w:val="00D461F2"/>
    <w:rsid w:val="00DC4328"/>
    <w:rsid w:val="00DE0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7C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4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759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99"/>
    <w:rsid w:val="00C475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476</Characters>
  <Application>Microsoft Office Word</Application>
  <DocSecurity>0</DocSecurity>
  <Lines>3</Lines>
  <Paragraphs>1</Paragraphs>
  <ScaleCrop>false</ScaleCrop>
  <Company>Hewlett-Packard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Laufente</dc:title>
  <dc:subject/>
  <dc:creator>Linda</dc:creator>
  <cp:keywords/>
  <dc:description/>
  <cp:lastModifiedBy>Linda</cp:lastModifiedBy>
  <cp:revision>7</cp:revision>
  <cp:lastPrinted>2015-04-23T20:31:00Z</cp:lastPrinted>
  <dcterms:created xsi:type="dcterms:W3CDTF">2015-04-24T07:46:00Z</dcterms:created>
  <dcterms:modified xsi:type="dcterms:W3CDTF">2015-05-05T16:41:00Z</dcterms:modified>
</cp:coreProperties>
</file>